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413" w:rsidRDefault="00BF3622">
      <w:r>
        <w:rPr>
          <w:noProof/>
          <w:lang w:eastAsia="en-GB"/>
        </w:rPr>
        <mc:AlternateContent>
          <mc:Choice Requires="wps">
            <w:drawing>
              <wp:anchor distT="0" distB="0" distL="114300" distR="114300" simplePos="0" relativeHeight="251673600" behindDoc="0" locked="0" layoutInCell="1" allowOverlap="1" wp14:anchorId="5AC89B9E" wp14:editId="5D06CFF1">
                <wp:simplePos x="0" y="0"/>
                <wp:positionH relativeFrom="column">
                  <wp:posOffset>92710</wp:posOffset>
                </wp:positionH>
                <wp:positionV relativeFrom="paragraph">
                  <wp:posOffset>-390525</wp:posOffset>
                </wp:positionV>
                <wp:extent cx="6553200" cy="15811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581150"/>
                        </a:xfrm>
                        <a:prstGeom prst="rect">
                          <a:avLst/>
                        </a:prstGeom>
                        <a:noFill/>
                        <a:ln w="9525">
                          <a:noFill/>
                          <a:miter lim="800000"/>
                          <a:headEnd/>
                          <a:tailEnd/>
                        </a:ln>
                      </wps:spPr>
                      <wps:txbx>
                        <w:txbxContent>
                          <w:p w:rsidR="00BF3622" w:rsidRPr="00BF3622" w:rsidRDefault="00BF3622" w:rsidP="002B778D">
                            <w:pPr>
                              <w:spacing w:after="0"/>
                              <w:rPr>
                                <w:rFonts w:ascii="Arial" w:hAnsi="Arial" w:cs="Arial"/>
                                <w:b/>
                                <w:sz w:val="52"/>
                              </w:rPr>
                            </w:pPr>
                            <w:r w:rsidRPr="00BF3622">
                              <w:rPr>
                                <w:rFonts w:ascii="Arial" w:hAnsi="Arial" w:cs="Arial"/>
                                <w:b/>
                                <w:sz w:val="52"/>
                              </w:rPr>
                              <w:t>SCIENCE –</w:t>
                            </w:r>
                            <w:r w:rsidR="00606575">
                              <w:rPr>
                                <w:rFonts w:ascii="Arial" w:hAnsi="Arial" w:cs="Arial"/>
                                <w:b/>
                                <w:sz w:val="52"/>
                              </w:rPr>
                              <w:t xml:space="preserve">                       </w:t>
                            </w:r>
                            <w:r w:rsidRPr="00BF3622">
                              <w:rPr>
                                <w:rFonts w:ascii="Arial" w:hAnsi="Arial" w:cs="Arial"/>
                                <w:b/>
                                <w:sz w:val="52"/>
                              </w:rPr>
                              <w:t xml:space="preserve"> </w:t>
                            </w:r>
                            <w:r w:rsidR="00606575">
                              <w:rPr>
                                <w:noProof/>
                                <w:lang w:eastAsia="en-GB"/>
                              </w:rPr>
                              <w:drawing>
                                <wp:inline distT="0" distB="0" distL="0" distR="0" wp14:anchorId="2027CDE8" wp14:editId="3212EF42">
                                  <wp:extent cx="2371725" cy="5524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71725" cy="552450"/>
                                          </a:xfrm>
                                          <a:prstGeom prst="rect">
                                            <a:avLst/>
                                          </a:prstGeom>
                                          <a:noFill/>
                                          <a:ln>
                                            <a:noFill/>
                                          </a:ln>
                                        </pic:spPr>
                                      </pic:pic>
                                    </a:graphicData>
                                  </a:graphic>
                                </wp:inline>
                              </w:drawing>
                            </w:r>
                          </w:p>
                          <w:p w:rsidR="00BF3622" w:rsidRPr="00BF3622" w:rsidRDefault="00BF3622" w:rsidP="002B778D">
                            <w:pPr>
                              <w:spacing w:after="0"/>
                              <w:rPr>
                                <w:rFonts w:ascii="Arial" w:hAnsi="Arial" w:cs="Arial"/>
                                <w:b/>
                                <w:sz w:val="52"/>
                              </w:rPr>
                            </w:pPr>
                            <w:r w:rsidRPr="00BF3622">
                              <w:rPr>
                                <w:rFonts w:ascii="Arial" w:hAnsi="Arial" w:cs="Arial"/>
                                <w:b/>
                                <w:sz w:val="52"/>
                              </w:rPr>
                              <w:t xml:space="preserve">POST-NORMAL PERSPECTIVES </w:t>
                            </w:r>
                          </w:p>
                          <w:p w:rsidR="00BF3622" w:rsidRPr="00BF3622" w:rsidRDefault="00BF3622" w:rsidP="002B778D">
                            <w:pPr>
                              <w:spacing w:after="0"/>
                              <w:rPr>
                                <w:rFonts w:ascii="Arial" w:hAnsi="Arial" w:cs="Arial"/>
                                <w:b/>
                                <w:sz w:val="52"/>
                              </w:rPr>
                            </w:pPr>
                            <w:r w:rsidRPr="00BF3622">
                              <w:rPr>
                                <w:rFonts w:ascii="Arial" w:hAnsi="Arial" w:cs="Arial"/>
                                <w:b/>
                                <w:sz w:val="52"/>
                              </w:rPr>
                              <w:t xml:space="preserve">Jerry </w:t>
                            </w:r>
                            <w:proofErr w:type="spellStart"/>
                            <w:r w:rsidRPr="00BF3622">
                              <w:rPr>
                                <w:rFonts w:ascii="Arial" w:hAnsi="Arial" w:cs="Arial"/>
                                <w:b/>
                                <w:sz w:val="52"/>
                              </w:rPr>
                              <w:t>Ravetz</w:t>
                            </w:r>
                            <w:proofErr w:type="spellEnd"/>
                            <w:r w:rsidRPr="00BF3622">
                              <w:rPr>
                                <w:rFonts w:ascii="Arial" w:hAnsi="Arial" w:cs="Arial"/>
                                <w:b/>
                                <w:sz w:val="52"/>
                              </w:rPr>
                              <w:t xml:space="preserve"> at 90</w:t>
                            </w:r>
                          </w:p>
                          <w:p w:rsidR="00AC15D7" w:rsidRPr="00367E4C" w:rsidRDefault="00AC15D7" w:rsidP="00AC15D7">
                            <w:pPr>
                              <w:spacing w:after="0" w:line="240" w:lineRule="auto"/>
                              <w:rPr>
                                <w:rFonts w:ascii="Arial" w:hAnsi="Arial" w:cs="Arial"/>
                                <w:b/>
                                <w:color w:val="002147"/>
                                <w:sz w:val="80"/>
                                <w:szCs w:val="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C89B9E" id="_x0000_t202" coordsize="21600,21600" o:spt="202" path="m,l,21600r21600,l21600,xe">
                <v:stroke joinstyle="miter"/>
                <v:path gradientshapeok="t" o:connecttype="rect"/>
              </v:shapetype>
              <v:shape id="Text Box 2" o:spid="_x0000_s1026" type="#_x0000_t202" style="position:absolute;margin-left:7.3pt;margin-top:-30.75pt;width:516pt;height:12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" filled="f" stroked="f">
                <v:textbox>
                  <w:txbxContent>
                    <w:p w:rsidR="00BF3622" w:rsidRPr="00BF3622" w:rsidRDefault="00BF3622" w:rsidP="002B778D">
                      <w:pPr>
                        <w:spacing w:after="0"/>
                        <w:rPr>
                          <w:rFonts w:ascii="Arial" w:hAnsi="Arial" w:cs="Arial"/>
                          <w:b/>
                          <w:sz w:val="52"/>
                        </w:rPr>
                      </w:pPr>
                      <w:r w:rsidRPr="00BF3622">
                        <w:rPr>
                          <w:rFonts w:ascii="Arial" w:hAnsi="Arial" w:cs="Arial"/>
                          <w:b/>
                          <w:sz w:val="52"/>
                        </w:rPr>
                        <w:t>SCIENCE –</w:t>
                      </w:r>
                      <w:r w:rsidR="00606575">
                        <w:rPr>
                          <w:rFonts w:ascii="Arial" w:hAnsi="Arial" w:cs="Arial"/>
                          <w:b/>
                          <w:sz w:val="52"/>
                        </w:rPr>
                        <w:t xml:space="preserve">                       </w:t>
                      </w:r>
                      <w:r w:rsidRPr="00BF3622">
                        <w:rPr>
                          <w:rFonts w:ascii="Arial" w:hAnsi="Arial" w:cs="Arial"/>
                          <w:b/>
                          <w:sz w:val="52"/>
                        </w:rPr>
                        <w:t xml:space="preserve"> </w:t>
                      </w:r>
                      <w:r w:rsidR="00606575">
                        <w:rPr>
                          <w:noProof/>
                          <w:lang w:eastAsia="en-GB"/>
                        </w:rPr>
                        <w:drawing>
                          <wp:inline distT="0" distB="0" distL="0" distR="0" wp14:anchorId="2027CDE8" wp14:editId="3212EF42">
                            <wp:extent cx="2371725" cy="5524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71725" cy="552450"/>
                                    </a:xfrm>
                                    <a:prstGeom prst="rect">
                                      <a:avLst/>
                                    </a:prstGeom>
                                    <a:noFill/>
                                    <a:ln>
                                      <a:noFill/>
                                    </a:ln>
                                  </pic:spPr>
                                </pic:pic>
                              </a:graphicData>
                            </a:graphic>
                          </wp:inline>
                        </w:drawing>
                      </w:r>
                    </w:p>
                    <w:p w:rsidR="00BF3622" w:rsidRPr="00BF3622" w:rsidRDefault="00BF3622" w:rsidP="002B778D">
                      <w:pPr>
                        <w:spacing w:after="0"/>
                        <w:rPr>
                          <w:rFonts w:ascii="Arial" w:hAnsi="Arial" w:cs="Arial"/>
                          <w:b/>
                          <w:sz w:val="52"/>
                        </w:rPr>
                      </w:pPr>
                      <w:r w:rsidRPr="00BF3622">
                        <w:rPr>
                          <w:rFonts w:ascii="Arial" w:hAnsi="Arial" w:cs="Arial"/>
                          <w:b/>
                          <w:sz w:val="52"/>
                        </w:rPr>
                        <w:t xml:space="preserve">POST-NORMAL PERSPECTIVES </w:t>
                      </w:r>
                    </w:p>
                    <w:p w:rsidR="00BF3622" w:rsidRPr="00BF3622" w:rsidRDefault="00BF3622" w:rsidP="002B778D">
                      <w:pPr>
                        <w:spacing w:after="0"/>
                        <w:rPr>
                          <w:rFonts w:ascii="Arial" w:hAnsi="Arial" w:cs="Arial"/>
                          <w:b/>
                          <w:sz w:val="52"/>
                        </w:rPr>
                      </w:pPr>
                      <w:r w:rsidRPr="00BF3622">
                        <w:rPr>
                          <w:rFonts w:ascii="Arial" w:hAnsi="Arial" w:cs="Arial"/>
                          <w:b/>
                          <w:sz w:val="52"/>
                        </w:rPr>
                        <w:t xml:space="preserve">Jerry </w:t>
                      </w:r>
                      <w:proofErr w:type="spellStart"/>
                      <w:r w:rsidRPr="00BF3622">
                        <w:rPr>
                          <w:rFonts w:ascii="Arial" w:hAnsi="Arial" w:cs="Arial"/>
                          <w:b/>
                          <w:sz w:val="52"/>
                        </w:rPr>
                        <w:t>Ravetz</w:t>
                      </w:r>
                      <w:proofErr w:type="spellEnd"/>
                      <w:r w:rsidRPr="00BF3622">
                        <w:rPr>
                          <w:rFonts w:ascii="Arial" w:hAnsi="Arial" w:cs="Arial"/>
                          <w:b/>
                          <w:sz w:val="52"/>
                        </w:rPr>
                        <w:t xml:space="preserve"> at 90</w:t>
                      </w:r>
                    </w:p>
                    <w:p w:rsidR="00AC15D7" w:rsidRPr="00367E4C" w:rsidRDefault="00AC15D7" w:rsidP="00AC15D7">
                      <w:pPr>
                        <w:spacing w:after="0" w:line="240" w:lineRule="auto"/>
                        <w:rPr>
                          <w:rFonts w:ascii="Arial" w:hAnsi="Arial" w:cs="Arial"/>
                          <w:b/>
                          <w:color w:val="002147"/>
                          <w:sz w:val="80"/>
                          <w:szCs w:val="80"/>
                        </w:rPr>
                      </w:pPr>
                    </w:p>
                  </w:txbxContent>
                </v:textbox>
              </v:shape>
            </w:pict>
          </mc:Fallback>
        </mc:AlternateContent>
      </w:r>
    </w:p>
    <w:p w:rsidR="00B23413" w:rsidRDefault="00B23413"/>
    <w:p w:rsidR="00D0619B" w:rsidRDefault="00D0619B"/>
    <w:p w:rsidR="00D0619B" w:rsidRDefault="00D0619B"/>
    <w:p w:rsidR="00D0619B" w:rsidRDefault="00606575" w:rsidP="00B23413">
      <w:pPr>
        <w:spacing w:after="0" w:line="240" w:lineRule="auto"/>
        <w:jc w:val="center"/>
        <w:rPr>
          <w:b/>
          <w:color w:val="595959" w:themeColor="text1" w:themeTint="A6"/>
          <w:sz w:val="52"/>
          <w:szCs w:val="52"/>
          <w:lang w:val="en-AU"/>
        </w:rPr>
      </w:pPr>
      <w:r>
        <w:rPr>
          <w:b/>
          <w:noProof/>
          <w:color w:val="000000" w:themeColor="text1"/>
          <w:sz w:val="52"/>
          <w:szCs w:val="52"/>
          <w:lang w:eastAsia="en-GB"/>
        </w:rPr>
        <mc:AlternateContent>
          <mc:Choice Requires="wps">
            <w:drawing>
              <wp:anchor distT="0" distB="0" distL="114300" distR="114300" simplePos="0" relativeHeight="251662336" behindDoc="0" locked="0" layoutInCell="1" allowOverlap="1" wp14:anchorId="33FF9214" wp14:editId="6E93E1E7">
                <wp:simplePos x="0" y="0"/>
                <wp:positionH relativeFrom="column">
                  <wp:posOffset>216535</wp:posOffset>
                </wp:positionH>
                <wp:positionV relativeFrom="paragraph">
                  <wp:posOffset>12700</wp:posOffset>
                </wp:positionV>
                <wp:extent cx="528637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286375" cy="0"/>
                        </a:xfrm>
                        <a:prstGeom prst="line">
                          <a:avLst/>
                        </a:prstGeom>
                        <a:ln w="19050">
                          <a:solidFill>
                            <a:srgbClr val="0021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04FB41"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5pt,1pt" to="433.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" strokecolor="#002147" strokeweight="1.5pt"/>
            </w:pict>
          </mc:Fallback>
        </mc:AlternateContent>
      </w:r>
      <w:r>
        <w:rPr>
          <w:noProof/>
          <w:lang w:eastAsia="en-GB"/>
        </w:rPr>
        <mc:AlternateContent>
          <mc:Choice Requires="wps">
            <w:drawing>
              <wp:anchor distT="0" distB="0" distL="114300" distR="114300" simplePos="0" relativeHeight="251675648" behindDoc="0" locked="0" layoutInCell="1" allowOverlap="1" wp14:anchorId="7F9906B8" wp14:editId="2CA3BCA0">
                <wp:simplePos x="0" y="0"/>
                <wp:positionH relativeFrom="column">
                  <wp:posOffset>168275</wp:posOffset>
                </wp:positionH>
                <wp:positionV relativeFrom="paragraph">
                  <wp:posOffset>212725</wp:posOffset>
                </wp:positionV>
                <wp:extent cx="4886325"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1403985"/>
                        </a:xfrm>
                        <a:prstGeom prst="rect">
                          <a:avLst/>
                        </a:prstGeom>
                        <a:noFill/>
                        <a:ln w="9525">
                          <a:noFill/>
                          <a:miter lim="800000"/>
                          <a:headEnd/>
                          <a:tailEnd/>
                        </a:ln>
                      </wps:spPr>
                      <wps:txbx>
                        <w:txbxContent>
                          <w:p w:rsidR="002B778D" w:rsidRPr="002B778D" w:rsidRDefault="002B778D" w:rsidP="002B778D">
                            <w:pPr>
                              <w:spacing w:after="0" w:line="240" w:lineRule="auto"/>
                              <w:rPr>
                                <w:rFonts w:ascii="Arial" w:hAnsi="Arial" w:cs="Arial"/>
                                <w:sz w:val="36"/>
                              </w:rPr>
                            </w:pPr>
                            <w:r w:rsidRPr="002B778D">
                              <w:rPr>
                                <w:rFonts w:ascii="Arial" w:hAnsi="Arial" w:cs="Arial"/>
                                <w:sz w:val="36"/>
                              </w:rPr>
                              <w:t>A Workshop</w:t>
                            </w:r>
                          </w:p>
                          <w:p w:rsidR="002B778D" w:rsidRPr="002B778D" w:rsidRDefault="002B778D" w:rsidP="002B778D">
                            <w:pPr>
                              <w:spacing w:after="0" w:line="240" w:lineRule="auto"/>
                              <w:rPr>
                                <w:rFonts w:ascii="Arial" w:hAnsi="Arial" w:cs="Arial"/>
                                <w:sz w:val="36"/>
                              </w:rPr>
                            </w:pPr>
                            <w:r w:rsidRPr="002B778D">
                              <w:rPr>
                                <w:rFonts w:ascii="Arial" w:hAnsi="Arial" w:cs="Arial"/>
                                <w:sz w:val="36"/>
                              </w:rPr>
                              <w:t>31 May 2019, 9.30 – 6</w:t>
                            </w:r>
                            <w:r w:rsidR="004C0B74">
                              <w:rPr>
                                <w:rFonts w:ascii="Arial" w:hAnsi="Arial" w:cs="Arial"/>
                                <w:sz w:val="36"/>
                              </w:rPr>
                              <w:t>.00</w:t>
                            </w:r>
                          </w:p>
                          <w:p w:rsidR="002B778D" w:rsidRPr="002B778D" w:rsidRDefault="002B778D" w:rsidP="002B778D">
                            <w:pPr>
                              <w:spacing w:after="0" w:line="240" w:lineRule="auto"/>
                              <w:rPr>
                                <w:rFonts w:ascii="Arial" w:hAnsi="Arial" w:cs="Arial"/>
                                <w:sz w:val="36"/>
                              </w:rPr>
                            </w:pPr>
                            <w:r w:rsidRPr="002B778D">
                              <w:rPr>
                                <w:rFonts w:ascii="Arial" w:hAnsi="Arial" w:cs="Arial"/>
                                <w:sz w:val="36"/>
                              </w:rPr>
                              <w:t>Oxford Martin School, 34 Broad Street</w:t>
                            </w:r>
                          </w:p>
                          <w:p w:rsidR="00BF3622" w:rsidRPr="002B778D" w:rsidRDefault="002B778D" w:rsidP="002B778D">
                            <w:pPr>
                              <w:spacing w:after="0" w:line="240" w:lineRule="auto"/>
                              <w:rPr>
                                <w:rFonts w:ascii="Arial" w:hAnsi="Arial" w:cs="Arial"/>
                                <w:sz w:val="36"/>
                              </w:rPr>
                            </w:pPr>
                            <w:r w:rsidRPr="002B778D">
                              <w:rPr>
                                <w:rFonts w:ascii="Arial" w:hAnsi="Arial" w:cs="Arial"/>
                                <w:sz w:val="36"/>
                              </w:rPr>
                              <w:t>Oxford OX2 3BD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9906B8" id="_x0000_t202" coordsize="21600,21600" o:spt="202" path="m,l,21600r21600,l21600,xe">
                <v:stroke joinstyle="miter"/>
                <v:path gradientshapeok="t" o:connecttype="rect"/>
              </v:shapetype>
              <v:shape id="_x0000_s1027" type="#_x0000_t202" style="position:absolute;left:0;text-align:left;margin-left:13.25pt;margin-top:16.75pt;width:384.7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" filled="f" stroked="f">
                <v:textbox style="mso-fit-shape-to-text:t">
                  <w:txbxContent>
                    <w:p w:rsidR="002B778D" w:rsidRPr="002B778D" w:rsidRDefault="002B778D" w:rsidP="002B778D">
                      <w:pPr>
                        <w:spacing w:after="0" w:line="240" w:lineRule="auto"/>
                        <w:rPr>
                          <w:rFonts w:ascii="Arial" w:hAnsi="Arial" w:cs="Arial"/>
                          <w:sz w:val="36"/>
                        </w:rPr>
                      </w:pPr>
                      <w:r w:rsidRPr="002B778D">
                        <w:rPr>
                          <w:rFonts w:ascii="Arial" w:hAnsi="Arial" w:cs="Arial"/>
                          <w:sz w:val="36"/>
                        </w:rPr>
                        <w:t>A Workshop</w:t>
                      </w:r>
                    </w:p>
                    <w:p w:rsidR="002B778D" w:rsidRPr="002B778D" w:rsidRDefault="002B778D" w:rsidP="002B778D">
                      <w:pPr>
                        <w:spacing w:after="0" w:line="240" w:lineRule="auto"/>
                        <w:rPr>
                          <w:rFonts w:ascii="Arial" w:hAnsi="Arial" w:cs="Arial"/>
                          <w:sz w:val="36"/>
                        </w:rPr>
                      </w:pPr>
                      <w:r w:rsidRPr="002B778D">
                        <w:rPr>
                          <w:rFonts w:ascii="Arial" w:hAnsi="Arial" w:cs="Arial"/>
                          <w:sz w:val="36"/>
                        </w:rPr>
                        <w:t>31 May 2019, 9.30 – 6</w:t>
                      </w:r>
                      <w:r w:rsidR="004C0B74">
                        <w:rPr>
                          <w:rFonts w:ascii="Arial" w:hAnsi="Arial" w:cs="Arial"/>
                          <w:sz w:val="36"/>
                        </w:rPr>
                        <w:t>.00</w:t>
                      </w:r>
                    </w:p>
                    <w:p w:rsidR="002B778D" w:rsidRPr="002B778D" w:rsidRDefault="002B778D" w:rsidP="002B778D">
                      <w:pPr>
                        <w:spacing w:after="0" w:line="240" w:lineRule="auto"/>
                        <w:rPr>
                          <w:rFonts w:ascii="Arial" w:hAnsi="Arial" w:cs="Arial"/>
                          <w:sz w:val="36"/>
                        </w:rPr>
                      </w:pPr>
                      <w:r w:rsidRPr="002B778D">
                        <w:rPr>
                          <w:rFonts w:ascii="Arial" w:hAnsi="Arial" w:cs="Arial"/>
                          <w:sz w:val="36"/>
                        </w:rPr>
                        <w:t>Oxford Martin School, 34 Broad Street</w:t>
                      </w:r>
                    </w:p>
                    <w:p w:rsidR="00BF3622" w:rsidRPr="002B778D" w:rsidRDefault="002B778D" w:rsidP="002B778D">
                      <w:pPr>
                        <w:spacing w:after="0" w:line="240" w:lineRule="auto"/>
                        <w:rPr>
                          <w:rFonts w:ascii="Arial" w:hAnsi="Arial" w:cs="Arial"/>
                          <w:sz w:val="36"/>
                        </w:rPr>
                      </w:pPr>
                      <w:r w:rsidRPr="002B778D">
                        <w:rPr>
                          <w:rFonts w:ascii="Arial" w:hAnsi="Arial" w:cs="Arial"/>
                          <w:sz w:val="36"/>
                        </w:rPr>
                        <w:t>Oxford OX2 3BD</w:t>
                      </w:r>
                    </w:p>
                  </w:txbxContent>
                </v:textbox>
              </v:shape>
            </w:pict>
          </mc:Fallback>
        </mc:AlternateContent>
      </w:r>
    </w:p>
    <w:p w:rsidR="00D0619B" w:rsidRDefault="00D0619B" w:rsidP="00B23413">
      <w:pPr>
        <w:spacing w:after="0" w:line="240" w:lineRule="auto"/>
        <w:jc w:val="center"/>
        <w:rPr>
          <w:b/>
          <w:color w:val="595959" w:themeColor="text1" w:themeTint="A6"/>
          <w:sz w:val="52"/>
          <w:szCs w:val="52"/>
          <w:lang w:val="en-AU"/>
        </w:rPr>
      </w:pPr>
    </w:p>
    <w:p w:rsidR="00606575" w:rsidRDefault="00606575" w:rsidP="00B23413">
      <w:pPr>
        <w:spacing w:after="0" w:line="240" w:lineRule="auto"/>
        <w:jc w:val="center"/>
        <w:rPr>
          <w:b/>
          <w:color w:val="595959" w:themeColor="text1" w:themeTint="A6"/>
          <w:sz w:val="40"/>
          <w:szCs w:val="40"/>
          <w:lang w:val="en-AU"/>
        </w:rPr>
      </w:pPr>
    </w:p>
    <w:p w:rsidR="00606575" w:rsidRDefault="00070182" w:rsidP="00B23413">
      <w:pPr>
        <w:spacing w:after="0" w:line="240" w:lineRule="auto"/>
        <w:jc w:val="center"/>
        <w:rPr>
          <w:b/>
          <w:color w:val="595959" w:themeColor="text1" w:themeTint="A6"/>
          <w:sz w:val="52"/>
          <w:szCs w:val="52"/>
          <w:lang w:val="en-AU"/>
        </w:rPr>
      </w:pPr>
      <w:r>
        <w:rPr>
          <w:noProof/>
          <w:lang w:eastAsia="en-GB"/>
        </w:rPr>
        <mc:AlternateContent>
          <mc:Choice Requires="wps">
            <w:drawing>
              <wp:anchor distT="0" distB="0" distL="114300" distR="114300" simplePos="0" relativeHeight="251683840" behindDoc="0" locked="0" layoutInCell="1" allowOverlap="1" wp14:anchorId="7983E16B" wp14:editId="536BAF72">
                <wp:simplePos x="0" y="0"/>
                <wp:positionH relativeFrom="column">
                  <wp:posOffset>140335</wp:posOffset>
                </wp:positionH>
                <wp:positionV relativeFrom="paragraph">
                  <wp:posOffset>229870</wp:posOffset>
                </wp:positionV>
                <wp:extent cx="3790950" cy="5048250"/>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3790950" cy="5048250"/>
                        </a:xfrm>
                        <a:prstGeom prst="rect">
                          <a:avLst/>
                        </a:prstGeom>
                        <a:noFill/>
                        <a:ln w="6350">
                          <a:noFill/>
                        </a:ln>
                        <a:effectLst/>
                      </wps:spPr>
                      <wps:txbx>
                        <w:txbxContent>
                          <w:p w:rsidR="00606575" w:rsidRDefault="00606575" w:rsidP="00BF3622">
                            <w:pPr>
                              <w:widowControl w:val="0"/>
                              <w:autoSpaceDE w:val="0"/>
                              <w:rPr>
                                <w:rFonts w:cs="Helvetica"/>
                                <w:szCs w:val="28"/>
                                <w:lang w:val="en-US"/>
                              </w:rPr>
                            </w:pPr>
                          </w:p>
                          <w:p w:rsidR="00BF3622" w:rsidRPr="008B1E5D" w:rsidRDefault="00BF3622" w:rsidP="00BF3622">
                            <w:pPr>
                              <w:widowControl w:val="0"/>
                              <w:autoSpaceDE w:val="0"/>
                              <w:rPr>
                                <w:rFonts w:cs="Helvetica"/>
                                <w:szCs w:val="28"/>
                                <w:lang w:val="en-US"/>
                              </w:rPr>
                            </w:pPr>
                            <w:r w:rsidRPr="008B1E5D">
                              <w:rPr>
                                <w:rFonts w:cs="Helvetica"/>
                                <w:szCs w:val="28"/>
                                <w:lang w:val="en-US"/>
                              </w:rPr>
                              <w:t xml:space="preserve">The workshop will explore several themes that have long concerned Jerry </w:t>
                            </w:r>
                            <w:proofErr w:type="spellStart"/>
                            <w:r w:rsidRPr="008B1E5D">
                              <w:rPr>
                                <w:rFonts w:cs="Helvetica"/>
                                <w:szCs w:val="28"/>
                                <w:lang w:val="en-US"/>
                              </w:rPr>
                              <w:t>Ravetz</w:t>
                            </w:r>
                            <w:proofErr w:type="spellEnd"/>
                            <w:r w:rsidRPr="008B1E5D">
                              <w:rPr>
                                <w:rFonts w:cs="Helvetica"/>
                                <w:szCs w:val="28"/>
                                <w:lang w:val="en-US"/>
                              </w:rPr>
                              <w:t>: the future of science, of post-normal science, and of policy-related mathematics.</w:t>
                            </w:r>
                          </w:p>
                          <w:p w:rsidR="00BF3622" w:rsidRPr="008B1E5D" w:rsidRDefault="00BF3622" w:rsidP="00BF3622">
                            <w:pPr>
                              <w:widowControl w:val="0"/>
                              <w:autoSpaceDE w:val="0"/>
                              <w:rPr>
                                <w:rFonts w:cs="Helvetica"/>
                                <w:szCs w:val="28"/>
                                <w:lang w:val="en-US"/>
                              </w:rPr>
                            </w:pPr>
                            <w:r w:rsidRPr="008B1E5D">
                              <w:rPr>
                                <w:rFonts w:cs="Helvetica"/>
                                <w:szCs w:val="28"/>
                                <w:lang w:val="en-US"/>
                              </w:rPr>
                              <w:t xml:space="preserve">How will the essential fiduciary status of science be preserved, when it is absorbed into STEMM, and threatened internally by the ‘irreproducibility crisis’ and externally by the populist rejection of elitist expertise?  </w:t>
                            </w:r>
                          </w:p>
                          <w:p w:rsidR="00070182" w:rsidRDefault="00070182" w:rsidP="00070182">
                            <w:pPr>
                              <w:spacing w:before="100" w:beforeAutospacing="1" w:after="100" w:afterAutospacing="1"/>
                            </w:pPr>
                            <w:r>
                              <w:rPr>
                                <w:rFonts w:cs="Helvetica"/>
                                <w:szCs w:val="28"/>
                                <w:lang w:val="en-US"/>
                              </w:rPr>
                              <w:t>As Post-Normal Science becomes a movement of ‘informed critical resistance’, how will it distinguish between real science done by good citizens and pseudo-science done by bad populists?</w:t>
                            </w:r>
                          </w:p>
                          <w:p w:rsidR="00BF3622" w:rsidRPr="008B1E5D" w:rsidRDefault="00BF3622" w:rsidP="00BF3622">
                            <w:pPr>
                              <w:widowControl w:val="0"/>
                              <w:autoSpaceDE w:val="0"/>
                              <w:rPr>
                                <w:rFonts w:cs="Helvetica"/>
                                <w:szCs w:val="28"/>
                                <w:lang w:val="en-US"/>
                              </w:rPr>
                            </w:pPr>
                            <w:r w:rsidRPr="008B1E5D">
                              <w:rPr>
                                <w:rFonts w:cs="Helvetica"/>
                                <w:szCs w:val="28"/>
                                <w:lang w:val="en-US"/>
                              </w:rPr>
                              <w:t>Policy-related mathematics is infected by fallacious statistical inferences, patently unfalsifiable simulation models, spuriously quantified indicators of quality, and sorc</w:t>
                            </w:r>
                            <w:r>
                              <w:rPr>
                                <w:rFonts w:cs="Helvetica"/>
                                <w:szCs w:val="28"/>
                                <w:lang w:val="en-US"/>
                              </w:rPr>
                              <w:t>erer’s-apprentice algorithms.  How c</w:t>
                            </w:r>
                            <w:r w:rsidRPr="008B1E5D">
                              <w:rPr>
                                <w:rFonts w:cs="Helvetica"/>
                                <w:szCs w:val="28"/>
                                <w:lang w:val="en-US"/>
                              </w:rPr>
                              <w:t>an our scientific culture be weaned from its teddy-bear numbers?</w:t>
                            </w:r>
                          </w:p>
                          <w:p w:rsidR="00BF3622" w:rsidRDefault="00BF3622" w:rsidP="00BF3622">
                            <w:pPr>
                              <w:widowControl w:val="0"/>
                              <w:autoSpaceDE w:val="0"/>
                              <w:rPr>
                                <w:rFonts w:cs="Helvetica"/>
                                <w:szCs w:val="28"/>
                                <w:lang w:val="en-US"/>
                              </w:rPr>
                            </w:pPr>
                            <w:r w:rsidRPr="001B3F5A">
                              <w:rPr>
                                <w:rFonts w:cs="Helvetica"/>
                                <w:szCs w:val="28"/>
                                <w:lang w:val="en-US"/>
                              </w:rPr>
                              <w:t>Jerry will post brief statements on each theme on the workshop website, together with links to background literature.  Members of the workshop are invited to contribute their comments, ei</w:t>
                            </w:r>
                            <w:r>
                              <w:rPr>
                                <w:rFonts w:cs="Helvetica"/>
                                <w:szCs w:val="28"/>
                                <w:lang w:val="en-US"/>
                              </w:rPr>
                              <w:t xml:space="preserve">ther before or at the event. </w:t>
                            </w:r>
                          </w:p>
                          <w:p w:rsidR="00BF3622" w:rsidRDefault="00BF3622" w:rsidP="00BF3622">
                            <w:pPr>
                              <w:widowControl w:val="0"/>
                              <w:autoSpaceDE w:val="0"/>
                              <w:rPr>
                                <w:rFonts w:cs="Helvetica"/>
                                <w:sz w:val="28"/>
                                <w:szCs w:val="28"/>
                                <w:lang w:val="en-US"/>
                              </w:rPr>
                            </w:pPr>
                          </w:p>
                          <w:p w:rsidR="00AC15D7" w:rsidRPr="00B04FBD" w:rsidRDefault="00AC15D7" w:rsidP="00B04FBD">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83E16B" id="_x0000_t202" coordsize="21600,21600" o:spt="202" path="m,l,21600r21600,l21600,xe">
                <v:stroke joinstyle="miter"/>
                <v:path gradientshapeok="t" o:connecttype="rect"/>
              </v:shapetype>
              <v:shape id="Text Box 13" o:spid="_x0000_s1028" type="#_x0000_t202" style="position:absolute;left:0;text-align:left;margin-left:11.05pt;margin-top:18.1pt;width:298.5pt;height:3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" filled="f" stroked="f" strokeweight=".5pt">
                <v:textbox>
                  <w:txbxContent>
                    <w:p w:rsidR="00606575" w:rsidRDefault="00606575" w:rsidP="00BF3622">
                      <w:pPr>
                        <w:widowControl w:val="0"/>
                        <w:autoSpaceDE w:val="0"/>
                        <w:rPr>
                          <w:rFonts w:cs="Helvetica"/>
                          <w:szCs w:val="28"/>
                          <w:lang w:val="en-US"/>
                        </w:rPr>
                      </w:pPr>
                    </w:p>
                    <w:p w:rsidR="00BF3622" w:rsidRPr="008B1E5D" w:rsidRDefault="00BF3622" w:rsidP="00BF3622">
                      <w:pPr>
                        <w:widowControl w:val="0"/>
                        <w:autoSpaceDE w:val="0"/>
                        <w:rPr>
                          <w:rFonts w:cs="Helvetica"/>
                          <w:szCs w:val="28"/>
                          <w:lang w:val="en-US"/>
                        </w:rPr>
                      </w:pPr>
                      <w:r w:rsidRPr="008B1E5D">
                        <w:rPr>
                          <w:rFonts w:cs="Helvetica"/>
                          <w:szCs w:val="28"/>
                          <w:lang w:val="en-US"/>
                        </w:rPr>
                        <w:t xml:space="preserve">The workshop will explore several themes that have long concerned Jerry </w:t>
                      </w:r>
                      <w:proofErr w:type="spellStart"/>
                      <w:r w:rsidRPr="008B1E5D">
                        <w:rPr>
                          <w:rFonts w:cs="Helvetica"/>
                          <w:szCs w:val="28"/>
                          <w:lang w:val="en-US"/>
                        </w:rPr>
                        <w:t>Ravetz</w:t>
                      </w:r>
                      <w:proofErr w:type="spellEnd"/>
                      <w:r w:rsidRPr="008B1E5D">
                        <w:rPr>
                          <w:rFonts w:cs="Helvetica"/>
                          <w:szCs w:val="28"/>
                          <w:lang w:val="en-US"/>
                        </w:rPr>
                        <w:t>: the future of science, of post-normal science, and of policy-related mathematics.</w:t>
                      </w:r>
                    </w:p>
                    <w:p w:rsidR="00BF3622" w:rsidRPr="008B1E5D" w:rsidRDefault="00BF3622" w:rsidP="00BF3622">
                      <w:pPr>
                        <w:widowControl w:val="0"/>
                        <w:autoSpaceDE w:val="0"/>
                        <w:rPr>
                          <w:rFonts w:cs="Helvetica"/>
                          <w:szCs w:val="28"/>
                          <w:lang w:val="en-US"/>
                        </w:rPr>
                      </w:pPr>
                      <w:r w:rsidRPr="008B1E5D">
                        <w:rPr>
                          <w:rFonts w:cs="Helvetica"/>
                          <w:szCs w:val="28"/>
                          <w:lang w:val="en-US"/>
                        </w:rPr>
                        <w:t xml:space="preserve">How will the essential fiduciary status of science be preserved, when it is absorbed into STEMM, and threatened internally by the ‘irreproducibility crisis’ and externally by the populist rejection of elitist expertise?  </w:t>
                      </w:r>
                    </w:p>
                    <w:p w:rsidR="00070182" w:rsidRDefault="00070182" w:rsidP="00070182">
                      <w:pPr>
                        <w:spacing w:before="100" w:beforeAutospacing="1" w:after="100" w:afterAutospacing="1"/>
                      </w:pPr>
                      <w:r>
                        <w:rPr>
                          <w:rFonts w:cs="Helvetica"/>
                          <w:szCs w:val="28"/>
                          <w:lang w:val="en-US"/>
                        </w:rPr>
                        <w:t>As Post-Normal Science becomes a movement of ‘informed critical resistance’, how will it distinguish between real science done by good citizens and pseudo-science done by bad populists?</w:t>
                      </w:r>
                    </w:p>
                    <w:p w:rsidR="00BF3622" w:rsidRPr="008B1E5D" w:rsidRDefault="00BF3622" w:rsidP="00BF3622">
                      <w:pPr>
                        <w:widowControl w:val="0"/>
                        <w:autoSpaceDE w:val="0"/>
                        <w:rPr>
                          <w:rFonts w:cs="Helvetica"/>
                          <w:szCs w:val="28"/>
                          <w:lang w:val="en-US"/>
                        </w:rPr>
                      </w:pPr>
                      <w:r w:rsidRPr="008B1E5D">
                        <w:rPr>
                          <w:rFonts w:cs="Helvetica"/>
                          <w:szCs w:val="28"/>
                          <w:lang w:val="en-US"/>
                        </w:rPr>
                        <w:t>Policy-related mathematics is infected by fallacious statistical inferences, patently unfalsifiable simulation models, spuriously quantified indicators of quality, and sorc</w:t>
                      </w:r>
                      <w:r>
                        <w:rPr>
                          <w:rFonts w:cs="Helvetica"/>
                          <w:szCs w:val="28"/>
                          <w:lang w:val="en-US"/>
                        </w:rPr>
                        <w:t>erer’s-apprentice algorithms.  How c</w:t>
                      </w:r>
                      <w:r w:rsidRPr="008B1E5D">
                        <w:rPr>
                          <w:rFonts w:cs="Helvetica"/>
                          <w:szCs w:val="28"/>
                          <w:lang w:val="en-US"/>
                        </w:rPr>
                        <w:t>an our scientific culture be weaned from its teddy-bear numbers?</w:t>
                      </w:r>
                    </w:p>
                    <w:p w:rsidR="00BF3622" w:rsidRDefault="00BF3622" w:rsidP="00BF3622">
                      <w:pPr>
                        <w:widowControl w:val="0"/>
                        <w:autoSpaceDE w:val="0"/>
                        <w:rPr>
                          <w:rFonts w:cs="Helvetica"/>
                          <w:szCs w:val="28"/>
                          <w:lang w:val="en-US"/>
                        </w:rPr>
                      </w:pPr>
                      <w:r w:rsidRPr="001B3F5A">
                        <w:rPr>
                          <w:rFonts w:cs="Helvetica"/>
                          <w:szCs w:val="28"/>
                          <w:lang w:val="en-US"/>
                        </w:rPr>
                        <w:t>Jerry will post brief statements on each theme on the workshop website, together with links to background literature.  Members of the workshop are invited to contribute their comments, ei</w:t>
                      </w:r>
                      <w:r>
                        <w:rPr>
                          <w:rFonts w:cs="Helvetica"/>
                          <w:szCs w:val="28"/>
                          <w:lang w:val="en-US"/>
                        </w:rPr>
                        <w:t xml:space="preserve">ther before or at the event. </w:t>
                      </w:r>
                    </w:p>
                    <w:p w:rsidR="00BF3622" w:rsidRDefault="00BF3622" w:rsidP="00BF3622">
                      <w:pPr>
                        <w:widowControl w:val="0"/>
                        <w:autoSpaceDE w:val="0"/>
                        <w:rPr>
                          <w:rFonts w:cs="Helvetica"/>
                          <w:sz w:val="28"/>
                          <w:szCs w:val="28"/>
                          <w:lang w:val="en-US"/>
                        </w:rPr>
                      </w:pPr>
                    </w:p>
                    <w:p w:rsidR="00AC15D7" w:rsidRPr="00B04FBD" w:rsidRDefault="00AC15D7" w:rsidP="00B04FBD">
                      <w:pPr>
                        <w:rPr>
                          <w:rFonts w:ascii="Arial" w:hAnsi="Arial" w:cs="Arial"/>
                        </w:rPr>
                      </w:pPr>
                    </w:p>
                  </w:txbxContent>
                </v:textbox>
                <w10:wrap type="square"/>
              </v:shape>
            </w:pict>
          </mc:Fallback>
        </mc:AlternateContent>
      </w:r>
    </w:p>
    <w:p w:rsidR="00B23413" w:rsidRPr="00D0619B" w:rsidRDefault="0095748F" w:rsidP="00B23413">
      <w:pPr>
        <w:spacing w:after="0" w:line="240" w:lineRule="auto"/>
        <w:jc w:val="center"/>
        <w:rPr>
          <w:b/>
          <w:color w:val="595959" w:themeColor="text1" w:themeTint="A6"/>
          <w:sz w:val="52"/>
          <w:szCs w:val="52"/>
          <w:lang w:val="en-AU"/>
        </w:rPr>
      </w:pPr>
      <w:r w:rsidRPr="0095748F">
        <w:rPr>
          <w:noProof/>
          <w:color w:val="002147"/>
          <w:sz w:val="28"/>
          <w:szCs w:val="28"/>
          <w:lang w:eastAsia="en-GB"/>
        </w:rPr>
        <w:drawing>
          <wp:inline distT="0" distB="0" distL="0" distR="0" wp14:anchorId="0C111202" wp14:editId="05EC8C74">
            <wp:extent cx="2103478" cy="2814408"/>
            <wp:effectExtent l="0" t="0" r="0" b="5080"/>
            <wp:docPr id="6" name="Picture 6" descr="S:\Admin\Website\Images\Images\People\Jerry Ravet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Website\Images\Images\People\Jerry Ravetz.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26512" cy="2845227"/>
                    </a:xfrm>
                    <a:prstGeom prst="rect">
                      <a:avLst/>
                    </a:prstGeom>
                    <a:noFill/>
                    <a:ln>
                      <a:noFill/>
                    </a:ln>
                  </pic:spPr>
                </pic:pic>
              </a:graphicData>
            </a:graphic>
          </wp:inline>
        </w:drawing>
      </w:r>
    </w:p>
    <w:p w:rsidR="00AC15D7" w:rsidRDefault="0095748F" w:rsidP="0095748F">
      <w:pPr>
        <w:spacing w:after="0" w:line="240" w:lineRule="auto"/>
        <w:rPr>
          <w:b/>
          <w:color w:val="595959" w:themeColor="text1" w:themeTint="A6"/>
          <w:sz w:val="52"/>
          <w:szCs w:val="52"/>
        </w:rPr>
      </w:pPr>
      <w:r>
        <w:rPr>
          <w:color w:val="002147"/>
          <w:sz w:val="28"/>
          <w:szCs w:val="28"/>
          <w:lang w:val="en"/>
        </w:rPr>
        <w:t xml:space="preserve"> </w:t>
      </w:r>
    </w:p>
    <w:p w:rsidR="003C4205" w:rsidRDefault="003C4205" w:rsidP="00B23413">
      <w:pPr>
        <w:spacing w:after="0" w:line="240" w:lineRule="auto"/>
        <w:jc w:val="center"/>
        <w:rPr>
          <w:b/>
          <w:noProof/>
          <w:color w:val="595959" w:themeColor="text1" w:themeTint="A6"/>
          <w:sz w:val="52"/>
          <w:szCs w:val="52"/>
          <w:lang w:eastAsia="en-GB"/>
        </w:rPr>
      </w:pPr>
    </w:p>
    <w:p w:rsidR="00AC15D7" w:rsidRDefault="00AC15D7" w:rsidP="00B23413">
      <w:pPr>
        <w:spacing w:after="0" w:line="240" w:lineRule="auto"/>
        <w:jc w:val="center"/>
        <w:rPr>
          <w:b/>
          <w:color w:val="595959" w:themeColor="text1" w:themeTint="A6"/>
          <w:sz w:val="52"/>
          <w:szCs w:val="52"/>
        </w:rPr>
      </w:pPr>
    </w:p>
    <w:p w:rsidR="00B23413" w:rsidRPr="00606575" w:rsidRDefault="00606575" w:rsidP="00D0619B">
      <w:pPr>
        <w:spacing w:after="0" w:line="240" w:lineRule="auto"/>
        <w:rPr>
          <w:color w:val="595959" w:themeColor="text1" w:themeTint="A6"/>
          <w:sz w:val="52"/>
          <w:szCs w:val="52"/>
        </w:rPr>
      </w:pPr>
      <w:r w:rsidRPr="00606575">
        <w:rPr>
          <w:noProof/>
          <w:lang w:eastAsia="en-GB"/>
        </w:rPr>
        <mc:AlternateContent>
          <mc:Choice Requires="wps">
            <w:drawing>
              <wp:anchor distT="0" distB="0" distL="114300" distR="114300" simplePos="0" relativeHeight="251687936" behindDoc="0" locked="0" layoutInCell="1" allowOverlap="1" wp14:anchorId="26D5A05F" wp14:editId="6C76118F">
                <wp:simplePos x="0" y="0"/>
                <wp:positionH relativeFrom="margin">
                  <wp:posOffset>1321434</wp:posOffset>
                </wp:positionH>
                <wp:positionV relativeFrom="paragraph">
                  <wp:posOffset>1341755</wp:posOffset>
                </wp:positionV>
                <wp:extent cx="5362575" cy="11239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5362575" cy="1123950"/>
                        </a:xfrm>
                        <a:prstGeom prst="rect">
                          <a:avLst/>
                        </a:prstGeom>
                        <a:noFill/>
                        <a:ln w="6350">
                          <a:noFill/>
                        </a:ln>
                        <a:effectLst/>
                      </wps:spPr>
                      <wps:txbx>
                        <w:txbxContent>
                          <w:p w:rsidR="00606575" w:rsidRPr="0021740F" w:rsidRDefault="00606575" w:rsidP="00606575">
                            <w:pPr>
                              <w:spacing w:after="0" w:line="240" w:lineRule="auto"/>
                              <w:rPr>
                                <w:rFonts w:cstheme="minorHAnsi"/>
                                <w:b/>
                                <w:color w:val="0000FF"/>
                              </w:rPr>
                            </w:pPr>
                            <w:r w:rsidRPr="0021740F">
                              <w:rPr>
                                <w:rFonts w:cstheme="minorHAnsi"/>
                                <w:b/>
                                <w:color w:val="002147"/>
                              </w:rPr>
                              <w:t xml:space="preserve">For queries please contact: </w:t>
                            </w:r>
                            <w:hyperlink r:id="rId7" w:history="1">
                              <w:r w:rsidR="00F94462" w:rsidRPr="009A4BF2">
                                <w:rPr>
                                  <w:rStyle w:val="Hyperlink"/>
                                  <w:rFonts w:cstheme="minorHAnsi"/>
                                  <w:b/>
                                </w:rPr>
                                <w:t>enquiries@insis.ox.ac.uk</w:t>
                              </w:r>
                            </w:hyperlink>
                            <w:r w:rsidRPr="0021740F">
                              <w:rPr>
                                <w:rFonts w:cstheme="minorHAnsi"/>
                                <w:b/>
                                <w:color w:val="0000FF"/>
                              </w:rPr>
                              <w:t xml:space="preserve"> </w:t>
                            </w:r>
                          </w:p>
                          <w:p w:rsidR="00606575" w:rsidRPr="0021740F" w:rsidRDefault="00606575" w:rsidP="00606575">
                            <w:pPr>
                              <w:spacing w:after="0" w:line="240" w:lineRule="auto"/>
                              <w:rPr>
                                <w:rFonts w:cstheme="minorHAnsi"/>
                                <w:b/>
                                <w:color w:val="0000FF"/>
                                <w:lang w:val="en"/>
                              </w:rPr>
                            </w:pPr>
                          </w:p>
                          <w:p w:rsidR="00606575" w:rsidRDefault="00606575" w:rsidP="00606575">
                            <w:pPr>
                              <w:spacing w:after="0" w:line="240" w:lineRule="auto"/>
                              <w:rPr>
                                <w:rStyle w:val="Hyperlink"/>
                                <w:rFonts w:cstheme="minorHAnsi"/>
                                <w:b/>
                                <w:color w:val="0000FF"/>
                                <w:lang w:val="en"/>
                              </w:rPr>
                            </w:pPr>
                            <w:r w:rsidRPr="0021740F">
                              <w:rPr>
                                <w:rFonts w:cstheme="minorHAnsi"/>
                                <w:b/>
                                <w:lang w:val="en"/>
                              </w:rPr>
                              <w:t>To register visit:</w:t>
                            </w:r>
                            <w:r w:rsidRPr="0021740F">
                              <w:rPr>
                                <w:rFonts w:cstheme="minorHAnsi"/>
                                <w:lang w:val="en"/>
                              </w:rPr>
                              <w:t xml:space="preserve"> </w:t>
                            </w:r>
                            <w:hyperlink r:id="rId8" w:history="1">
                              <w:r w:rsidR="00F94462" w:rsidRPr="009A4BF2">
                                <w:rPr>
                                  <w:rStyle w:val="Hyperlink"/>
                                  <w:rFonts w:cstheme="minorHAnsi"/>
                                  <w:b/>
                                  <w:lang w:val="en"/>
                                </w:rPr>
                                <w:t>https://science-post-normal-perspectives-ravetz-at-90.eventbrite.co.uk</w:t>
                              </w:r>
                            </w:hyperlink>
                          </w:p>
                          <w:p w:rsidR="00F94462" w:rsidRPr="0021740F" w:rsidRDefault="00F94462" w:rsidP="00606575">
                            <w:pPr>
                              <w:spacing w:after="0" w:line="240" w:lineRule="auto"/>
                              <w:rPr>
                                <w:rFonts w:cstheme="minorHAnsi"/>
                                <w:b/>
                                <w:color w:val="002147"/>
                              </w:rPr>
                            </w:pPr>
                          </w:p>
                          <w:p w:rsidR="00606575" w:rsidRPr="0021740F" w:rsidRDefault="00606575" w:rsidP="00606575">
                            <w:pPr>
                              <w:widowControl w:val="0"/>
                              <w:autoSpaceDE w:val="0"/>
                              <w:rPr>
                                <w:rFonts w:cstheme="minorHAnsi"/>
                                <w:szCs w:val="28"/>
                                <w:lang w:val="en-US"/>
                              </w:rPr>
                            </w:pPr>
                            <w:r w:rsidRPr="0021740F">
                              <w:rPr>
                                <w:rFonts w:cstheme="minorHAnsi"/>
                                <w:b/>
                                <w:color w:val="002147"/>
                              </w:rPr>
                              <w:t>For more information visit:</w:t>
                            </w:r>
                            <w:r>
                              <w:rPr>
                                <w:rFonts w:cstheme="minorHAnsi"/>
                                <w:b/>
                                <w:color w:val="002147"/>
                              </w:rPr>
                              <w:t xml:space="preserve"> </w:t>
                            </w:r>
                            <w:bookmarkStart w:id="0" w:name="_GoBack"/>
                            <w:bookmarkEnd w:id="0"/>
                            <w:r w:rsidR="00E123A4">
                              <w:rPr>
                                <w:rStyle w:val="Hyperlink"/>
                                <w:rFonts w:cstheme="minorHAnsi"/>
                                <w:b/>
                              </w:rPr>
                              <w:fldChar w:fldCharType="begin"/>
                            </w:r>
                            <w:r w:rsidR="00E123A4">
                              <w:rPr>
                                <w:rStyle w:val="Hyperlink"/>
                                <w:rFonts w:cstheme="minorHAnsi"/>
                                <w:b/>
                              </w:rPr>
                              <w:instrText xml:space="preserve"> HYPERLINK "</w:instrText>
                            </w:r>
                            <w:r w:rsidR="00E123A4" w:rsidRPr="00E123A4">
                              <w:rPr>
                                <w:rStyle w:val="Hyperlink"/>
                                <w:rFonts w:cstheme="minorHAnsi"/>
                                <w:b/>
                              </w:rPr>
                              <w:instrText>http://www.insis.ox.ac.uk</w:instrText>
                            </w:r>
                            <w:r w:rsidR="00E123A4">
                              <w:rPr>
                                <w:rStyle w:val="Hyperlink"/>
                                <w:rFonts w:cstheme="minorHAnsi"/>
                                <w:b/>
                              </w:rPr>
                              <w:instrText xml:space="preserve">" </w:instrText>
                            </w:r>
                            <w:r w:rsidR="00E123A4">
                              <w:rPr>
                                <w:rStyle w:val="Hyperlink"/>
                                <w:rFonts w:cstheme="minorHAnsi"/>
                                <w:b/>
                              </w:rPr>
                              <w:fldChar w:fldCharType="separate"/>
                            </w:r>
                            <w:r w:rsidR="00E123A4" w:rsidRPr="00422331">
                              <w:rPr>
                                <w:rStyle w:val="Hyperlink"/>
                                <w:rFonts w:cstheme="minorHAnsi"/>
                                <w:b/>
                              </w:rPr>
                              <w:t>http://www.insis.ox.ac.uk</w:t>
                            </w:r>
                            <w:r w:rsidR="00E123A4">
                              <w:rPr>
                                <w:rStyle w:val="Hyperlink"/>
                                <w:rFonts w:cstheme="minorHAnsi"/>
                                <w:b/>
                              </w:rPr>
                              <w:fldChar w:fldCharType="end"/>
                            </w:r>
                            <w:r>
                              <w:rPr>
                                <w:rFonts w:cstheme="minorHAnsi"/>
                                <w:b/>
                                <w:color w:val="002147"/>
                              </w:rPr>
                              <w:t xml:space="preserve"> </w:t>
                            </w:r>
                          </w:p>
                          <w:p w:rsidR="00BE28A5" w:rsidRDefault="00BE28A5" w:rsidP="00BE28A5">
                            <w:pPr>
                              <w:spacing w:after="0" w:line="240" w:lineRule="auto"/>
                              <w:rPr>
                                <w:rFonts w:ascii="Arial" w:hAnsi="Arial" w:cs="Arial"/>
                                <w:b/>
                                <w:color w:val="00214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5A05F" id="_x0000_t202" coordsize="21600,21600" o:spt="202" path="m,l,21600r21600,l21600,xe">
                <v:stroke joinstyle="miter"/>
                <v:path gradientshapeok="t" o:connecttype="rect"/>
              </v:shapetype>
              <v:shape id="Text Box 15" o:spid="_x0000_s1029" type="#_x0000_t202" style="position:absolute;margin-left:104.05pt;margin-top:105.65pt;width:422.25pt;height:8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" filled="f" stroked="f" strokeweight=".5pt">
                <v:textbox>
                  <w:txbxContent>
                    <w:p w:rsidR="00606575" w:rsidRPr="0021740F" w:rsidRDefault="00606575" w:rsidP="00606575">
                      <w:pPr>
                        <w:spacing w:after="0" w:line="240" w:lineRule="auto"/>
                        <w:rPr>
                          <w:rFonts w:cstheme="minorHAnsi"/>
                          <w:b/>
                          <w:color w:val="0000FF"/>
                        </w:rPr>
                      </w:pPr>
                      <w:r w:rsidRPr="0021740F">
                        <w:rPr>
                          <w:rFonts w:cstheme="minorHAnsi"/>
                          <w:b/>
                          <w:color w:val="002147"/>
                        </w:rPr>
                        <w:t xml:space="preserve">For queries please contact: </w:t>
                      </w:r>
                      <w:hyperlink r:id="rId9" w:history="1">
                        <w:r w:rsidR="00F94462" w:rsidRPr="009A4BF2">
                          <w:rPr>
                            <w:rStyle w:val="Hyperlink"/>
                            <w:rFonts w:cstheme="minorHAnsi"/>
                            <w:b/>
                          </w:rPr>
                          <w:t>enquiries@insis.ox.ac.uk</w:t>
                        </w:r>
                      </w:hyperlink>
                      <w:r w:rsidRPr="0021740F">
                        <w:rPr>
                          <w:rFonts w:cstheme="minorHAnsi"/>
                          <w:b/>
                          <w:color w:val="0000FF"/>
                        </w:rPr>
                        <w:t xml:space="preserve"> </w:t>
                      </w:r>
                    </w:p>
                    <w:p w:rsidR="00606575" w:rsidRPr="0021740F" w:rsidRDefault="00606575" w:rsidP="00606575">
                      <w:pPr>
                        <w:spacing w:after="0" w:line="240" w:lineRule="auto"/>
                        <w:rPr>
                          <w:rFonts w:cstheme="minorHAnsi"/>
                          <w:b/>
                          <w:color w:val="0000FF"/>
                          <w:lang w:val="en"/>
                        </w:rPr>
                      </w:pPr>
                    </w:p>
                    <w:p w:rsidR="00606575" w:rsidRDefault="00606575" w:rsidP="00606575">
                      <w:pPr>
                        <w:spacing w:after="0" w:line="240" w:lineRule="auto"/>
                        <w:rPr>
                          <w:rStyle w:val="Hyperlink"/>
                          <w:rFonts w:cstheme="minorHAnsi"/>
                          <w:b/>
                          <w:color w:val="0000FF"/>
                          <w:lang w:val="en"/>
                        </w:rPr>
                      </w:pPr>
                      <w:r w:rsidRPr="0021740F">
                        <w:rPr>
                          <w:rFonts w:cstheme="minorHAnsi"/>
                          <w:b/>
                          <w:lang w:val="en"/>
                        </w:rPr>
                        <w:t>To register visit:</w:t>
                      </w:r>
                      <w:r w:rsidRPr="0021740F">
                        <w:rPr>
                          <w:rFonts w:cstheme="minorHAnsi"/>
                          <w:lang w:val="en"/>
                        </w:rPr>
                        <w:t xml:space="preserve"> </w:t>
                      </w:r>
                      <w:hyperlink r:id="rId10" w:history="1">
                        <w:r w:rsidR="00F94462" w:rsidRPr="009A4BF2">
                          <w:rPr>
                            <w:rStyle w:val="Hyperlink"/>
                            <w:rFonts w:cstheme="minorHAnsi"/>
                            <w:b/>
                            <w:lang w:val="en"/>
                          </w:rPr>
                          <w:t>https://science-post-normal-perspectives-ravetz-at-90.eventbrite.co.uk</w:t>
                        </w:r>
                      </w:hyperlink>
                    </w:p>
                    <w:p w:rsidR="00F94462" w:rsidRPr="0021740F" w:rsidRDefault="00F94462" w:rsidP="00606575">
                      <w:pPr>
                        <w:spacing w:after="0" w:line="240" w:lineRule="auto"/>
                        <w:rPr>
                          <w:rFonts w:cstheme="minorHAnsi"/>
                          <w:b/>
                          <w:color w:val="002147"/>
                        </w:rPr>
                      </w:pPr>
                    </w:p>
                    <w:p w:rsidR="00606575" w:rsidRPr="0021740F" w:rsidRDefault="00606575" w:rsidP="00606575">
                      <w:pPr>
                        <w:widowControl w:val="0"/>
                        <w:autoSpaceDE w:val="0"/>
                        <w:rPr>
                          <w:rFonts w:cstheme="minorHAnsi"/>
                          <w:szCs w:val="28"/>
                          <w:lang w:val="en-US"/>
                        </w:rPr>
                      </w:pPr>
                      <w:r w:rsidRPr="0021740F">
                        <w:rPr>
                          <w:rFonts w:cstheme="minorHAnsi"/>
                          <w:b/>
                          <w:color w:val="002147"/>
                        </w:rPr>
                        <w:t>For more information visit:</w:t>
                      </w:r>
                      <w:r>
                        <w:rPr>
                          <w:rFonts w:cstheme="minorHAnsi"/>
                          <w:b/>
                          <w:color w:val="002147"/>
                        </w:rPr>
                        <w:t xml:space="preserve"> </w:t>
                      </w:r>
                      <w:bookmarkStart w:id="1" w:name="_GoBack"/>
                      <w:bookmarkEnd w:id="1"/>
                      <w:r w:rsidR="00E123A4">
                        <w:rPr>
                          <w:rStyle w:val="Hyperlink"/>
                          <w:rFonts w:cstheme="minorHAnsi"/>
                          <w:b/>
                        </w:rPr>
                        <w:fldChar w:fldCharType="begin"/>
                      </w:r>
                      <w:r w:rsidR="00E123A4">
                        <w:rPr>
                          <w:rStyle w:val="Hyperlink"/>
                          <w:rFonts w:cstheme="minorHAnsi"/>
                          <w:b/>
                        </w:rPr>
                        <w:instrText xml:space="preserve"> HYPERLINK "</w:instrText>
                      </w:r>
                      <w:r w:rsidR="00E123A4" w:rsidRPr="00E123A4">
                        <w:rPr>
                          <w:rStyle w:val="Hyperlink"/>
                          <w:rFonts w:cstheme="minorHAnsi"/>
                          <w:b/>
                        </w:rPr>
                        <w:instrText>http://www.insis.ox.ac.uk</w:instrText>
                      </w:r>
                      <w:r w:rsidR="00E123A4">
                        <w:rPr>
                          <w:rStyle w:val="Hyperlink"/>
                          <w:rFonts w:cstheme="minorHAnsi"/>
                          <w:b/>
                        </w:rPr>
                        <w:instrText xml:space="preserve">" </w:instrText>
                      </w:r>
                      <w:r w:rsidR="00E123A4">
                        <w:rPr>
                          <w:rStyle w:val="Hyperlink"/>
                          <w:rFonts w:cstheme="minorHAnsi"/>
                          <w:b/>
                        </w:rPr>
                        <w:fldChar w:fldCharType="separate"/>
                      </w:r>
                      <w:r w:rsidR="00E123A4" w:rsidRPr="00422331">
                        <w:rPr>
                          <w:rStyle w:val="Hyperlink"/>
                          <w:rFonts w:cstheme="minorHAnsi"/>
                          <w:b/>
                        </w:rPr>
                        <w:t>http://www.insis.ox.ac.uk</w:t>
                      </w:r>
                      <w:r w:rsidR="00E123A4">
                        <w:rPr>
                          <w:rStyle w:val="Hyperlink"/>
                          <w:rFonts w:cstheme="minorHAnsi"/>
                          <w:b/>
                        </w:rPr>
                        <w:fldChar w:fldCharType="end"/>
                      </w:r>
                      <w:r>
                        <w:rPr>
                          <w:rFonts w:cstheme="minorHAnsi"/>
                          <w:b/>
                          <w:color w:val="002147"/>
                        </w:rPr>
                        <w:t xml:space="preserve"> </w:t>
                      </w:r>
                    </w:p>
                    <w:p w:rsidR="00BE28A5" w:rsidRDefault="00BE28A5" w:rsidP="00BE28A5">
                      <w:pPr>
                        <w:spacing w:after="0" w:line="240" w:lineRule="auto"/>
                        <w:rPr>
                          <w:rFonts w:ascii="Arial" w:hAnsi="Arial" w:cs="Arial"/>
                          <w:b/>
                          <w:color w:val="002147"/>
                        </w:rPr>
                      </w:pPr>
                    </w:p>
                  </w:txbxContent>
                </v:textbox>
                <w10:wrap anchorx="margin"/>
              </v:shape>
            </w:pict>
          </mc:Fallback>
        </mc:AlternateContent>
      </w:r>
      <w:r w:rsidRPr="00606575">
        <w:rPr>
          <w:noProof/>
          <w:lang w:eastAsia="en-GB"/>
        </w:rPr>
        <w:drawing>
          <wp:anchor distT="0" distB="0" distL="114300" distR="114300" simplePos="0" relativeHeight="251667456" behindDoc="0" locked="0" layoutInCell="1" allowOverlap="1" wp14:anchorId="1355B50E" wp14:editId="5A0FA862">
            <wp:simplePos x="0" y="0"/>
            <wp:positionH relativeFrom="column">
              <wp:posOffset>207010</wp:posOffset>
            </wp:positionH>
            <wp:positionV relativeFrom="paragraph">
              <wp:posOffset>1393825</wp:posOffset>
            </wp:positionV>
            <wp:extent cx="1009650" cy="1009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Uni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r w:rsidR="0021740F" w:rsidRPr="00606575">
        <w:rPr>
          <w:noProof/>
          <w:color w:val="000000" w:themeColor="text1"/>
          <w:sz w:val="52"/>
          <w:szCs w:val="52"/>
          <w:lang w:eastAsia="en-GB"/>
        </w:rPr>
        <mc:AlternateContent>
          <mc:Choice Requires="wps">
            <w:drawing>
              <wp:anchor distT="0" distB="0" distL="114300" distR="114300" simplePos="0" relativeHeight="251689984" behindDoc="0" locked="0" layoutInCell="1" allowOverlap="1" wp14:anchorId="25BBB0B0" wp14:editId="2C7617CC">
                <wp:simplePos x="0" y="0"/>
                <wp:positionH relativeFrom="column">
                  <wp:posOffset>216535</wp:posOffset>
                </wp:positionH>
                <wp:positionV relativeFrom="paragraph">
                  <wp:posOffset>984250</wp:posOffset>
                </wp:positionV>
                <wp:extent cx="5105400" cy="19050"/>
                <wp:effectExtent l="0" t="0" r="19050" b="19050"/>
                <wp:wrapNone/>
                <wp:docPr id="16" name="Straight Connector 16"/>
                <wp:cNvGraphicFramePr/>
                <a:graphic xmlns:a="http://schemas.openxmlformats.org/drawingml/2006/main">
                  <a:graphicData uri="http://schemas.microsoft.com/office/word/2010/wordprocessingShape">
                    <wps:wsp>
                      <wps:cNvCnPr/>
                      <wps:spPr>
                        <a:xfrm flipV="1">
                          <a:off x="0" y="0"/>
                          <a:ext cx="5105400" cy="19050"/>
                        </a:xfrm>
                        <a:prstGeom prst="line">
                          <a:avLst/>
                        </a:prstGeom>
                        <a:noFill/>
                        <a:ln w="19050" cap="flat" cmpd="sng" algn="ctr">
                          <a:solidFill>
                            <a:srgbClr val="002147"/>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9E7321" id="Straight Connector 16"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5pt,77.5pt" to="419.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" strokecolor="#002147" strokeweight="1.5pt"/>
            </w:pict>
          </mc:Fallback>
        </mc:AlternateContent>
      </w:r>
      <w:r w:rsidR="002B778D" w:rsidRPr="00606575">
        <w:rPr>
          <w:noProof/>
          <w:lang w:eastAsia="en-GB"/>
        </w:rPr>
        <mc:AlternateContent>
          <mc:Choice Requires="wps">
            <w:drawing>
              <wp:anchor distT="0" distB="0" distL="114300" distR="114300" simplePos="0" relativeHeight="251685888" behindDoc="0" locked="0" layoutInCell="1" allowOverlap="1" wp14:anchorId="088C8BDF" wp14:editId="12DE934D">
                <wp:simplePos x="0" y="0"/>
                <wp:positionH relativeFrom="page">
                  <wp:align>right</wp:align>
                </wp:positionH>
                <wp:positionV relativeFrom="paragraph">
                  <wp:posOffset>3396615</wp:posOffset>
                </wp:positionV>
                <wp:extent cx="5534025" cy="4572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534025" cy="457200"/>
                        </a:xfrm>
                        <a:prstGeom prst="rect">
                          <a:avLst/>
                        </a:prstGeom>
                        <a:noFill/>
                        <a:ln w="6350">
                          <a:noFill/>
                        </a:ln>
                        <a:effectLst/>
                      </wps:spPr>
                      <wps:txbx>
                        <w:txbxContent>
                          <w:p w:rsidR="000050DE" w:rsidRPr="000050DE" w:rsidRDefault="00BE28A5" w:rsidP="000050DE">
                            <w:pPr>
                              <w:spacing w:after="0" w:line="240" w:lineRule="auto"/>
                              <w:rPr>
                                <w:rFonts w:ascii="Arial" w:hAnsi="Arial" w:cs="Arial"/>
                                <w:b/>
                                <w:color w:val="0066FF"/>
                              </w:rPr>
                            </w:pPr>
                            <w:r w:rsidRPr="00BE28A5">
                              <w:rPr>
                                <w:rFonts w:ascii="Arial" w:hAnsi="Arial" w:cs="Arial"/>
                                <w:b/>
                                <w:color w:val="002147"/>
                              </w:rPr>
                              <w:t xml:space="preserve">For queries </w:t>
                            </w:r>
                            <w:r>
                              <w:rPr>
                                <w:rFonts w:ascii="Arial" w:hAnsi="Arial" w:cs="Arial"/>
                                <w:b/>
                                <w:color w:val="002147"/>
                              </w:rPr>
                              <w:t xml:space="preserve">please contact: </w:t>
                            </w:r>
                            <w:hyperlink r:id="rId12" w:history="1">
                              <w:r w:rsidR="000050DE" w:rsidRPr="000050DE">
                                <w:rPr>
                                  <w:rStyle w:val="Hyperlink"/>
                                  <w:rFonts w:ascii="Arial" w:hAnsi="Arial" w:cs="Arial"/>
                                  <w:b/>
                                  <w:color w:val="0066FF"/>
                                </w:rPr>
                                <w:t>antonella.surdi@insis.ox.ac.uk</w:t>
                              </w:r>
                            </w:hyperlink>
                            <w:r w:rsidR="000050DE" w:rsidRPr="000050DE">
                              <w:rPr>
                                <w:rFonts w:ascii="Arial" w:hAnsi="Arial" w:cs="Arial"/>
                                <w:b/>
                                <w:color w:val="0066FF"/>
                              </w:rPr>
                              <w:t xml:space="preserve"> </w:t>
                            </w:r>
                          </w:p>
                          <w:p w:rsidR="00BE28A5" w:rsidRPr="000050DE" w:rsidRDefault="000050DE" w:rsidP="000050DE">
                            <w:pPr>
                              <w:spacing w:after="0" w:line="240" w:lineRule="auto"/>
                              <w:rPr>
                                <w:rFonts w:ascii="Arial" w:hAnsi="Arial" w:cs="Arial"/>
                                <w:b/>
                                <w:color w:val="0066FF"/>
                              </w:rPr>
                            </w:pPr>
                            <w:r w:rsidRPr="000050DE">
                              <w:rPr>
                                <w:rFonts w:ascii="Arial" w:hAnsi="Arial" w:cs="Arial"/>
                                <w:b/>
                                <w:color w:val="444444"/>
                                <w:lang w:val="en"/>
                              </w:rPr>
                              <w:t>To register visit:</w:t>
                            </w:r>
                            <w:r>
                              <w:rPr>
                                <w:rFonts w:ascii="Arial" w:hAnsi="Arial" w:cs="Arial"/>
                                <w:color w:val="444444"/>
                                <w:lang w:val="en"/>
                              </w:rPr>
                              <w:t xml:space="preserve"> </w:t>
                            </w:r>
                            <w:hyperlink r:id="rId13" w:history="1">
                              <w:r w:rsidRPr="000050DE">
                                <w:rPr>
                                  <w:rStyle w:val="Hyperlink"/>
                                  <w:rFonts w:ascii="Arial" w:hAnsi="Arial" w:cs="Arial"/>
                                  <w:b/>
                                  <w:color w:val="0066FF"/>
                                  <w:lang w:val="en"/>
                                </w:rPr>
                                <w:t>https://mary-douglas-memorial-lecture-2019.eventbrite.co.uk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8C8BDF" id="Text Box 14" o:spid="_x0000_s1030" type="#_x0000_t202" style="position:absolute;margin-left:384.55pt;margin-top:267.45pt;width:435.75pt;height:36pt;z-index:2516858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" filled="f" stroked="f" strokeweight=".5pt">
                <v:textbox>
                  <w:txbxContent>
                    <w:p w:rsidR="000050DE" w:rsidRPr="000050DE" w:rsidRDefault="00BE28A5" w:rsidP="000050DE">
                      <w:pPr>
                        <w:spacing w:after="0" w:line="240" w:lineRule="auto"/>
                        <w:rPr>
                          <w:rFonts w:ascii="Arial" w:hAnsi="Arial" w:cs="Arial"/>
                          <w:b/>
                          <w:color w:val="0066FF"/>
                        </w:rPr>
                      </w:pPr>
                      <w:r w:rsidRPr="00BE28A5">
                        <w:rPr>
                          <w:rFonts w:ascii="Arial" w:hAnsi="Arial" w:cs="Arial"/>
                          <w:b/>
                          <w:color w:val="002147"/>
                        </w:rPr>
                        <w:t xml:space="preserve">For queries </w:t>
                      </w:r>
                      <w:r>
                        <w:rPr>
                          <w:rFonts w:ascii="Arial" w:hAnsi="Arial" w:cs="Arial"/>
                          <w:b/>
                          <w:color w:val="002147"/>
                        </w:rPr>
                        <w:t xml:space="preserve">please contact: </w:t>
                      </w:r>
                      <w:hyperlink r:id="rId16" w:history="1">
                        <w:r w:rsidR="000050DE" w:rsidRPr="000050DE">
                          <w:rPr>
                            <w:rStyle w:val="Hyperlink"/>
                            <w:rFonts w:ascii="Arial" w:hAnsi="Arial" w:cs="Arial"/>
                            <w:b/>
                            <w:color w:val="0066FF"/>
                          </w:rPr>
                          <w:t>antonella.surdi@insis.ox.ac.uk</w:t>
                        </w:r>
                      </w:hyperlink>
                      <w:r w:rsidR="000050DE" w:rsidRPr="000050DE">
                        <w:rPr>
                          <w:rFonts w:ascii="Arial" w:hAnsi="Arial" w:cs="Arial"/>
                          <w:b/>
                          <w:color w:val="0066FF"/>
                        </w:rPr>
                        <w:t xml:space="preserve"> </w:t>
                      </w:r>
                    </w:p>
                    <w:p w:rsidR="00BE28A5" w:rsidRPr="000050DE" w:rsidRDefault="000050DE" w:rsidP="000050DE">
                      <w:pPr>
                        <w:spacing w:after="0" w:line="240" w:lineRule="auto"/>
                        <w:rPr>
                          <w:rFonts w:ascii="Arial" w:hAnsi="Arial" w:cs="Arial"/>
                          <w:b/>
                          <w:color w:val="0066FF"/>
                        </w:rPr>
                      </w:pPr>
                      <w:r w:rsidRPr="000050DE">
                        <w:rPr>
                          <w:rFonts w:ascii="Arial" w:hAnsi="Arial" w:cs="Arial"/>
                          <w:b/>
                          <w:color w:val="444444"/>
                          <w:lang w:val="en"/>
                        </w:rPr>
                        <w:t>To register visit:</w:t>
                      </w:r>
                      <w:r>
                        <w:rPr>
                          <w:rFonts w:ascii="Arial" w:hAnsi="Arial" w:cs="Arial"/>
                          <w:color w:val="444444"/>
                          <w:lang w:val="en"/>
                        </w:rPr>
                        <w:t xml:space="preserve"> </w:t>
                      </w:r>
                      <w:hyperlink r:id="rId17" w:history="1">
                        <w:r w:rsidRPr="000050DE">
                          <w:rPr>
                            <w:rStyle w:val="Hyperlink"/>
                            <w:rFonts w:ascii="Arial" w:hAnsi="Arial" w:cs="Arial"/>
                            <w:b/>
                            <w:color w:val="0066FF"/>
                            <w:lang w:val="en"/>
                          </w:rPr>
                          <w:t>https://mary-douglas-memorial-lecture-2019.eventbrite.co.uk</w:t>
                        </w:r>
                      </w:hyperlink>
                    </w:p>
                  </w:txbxContent>
                </v:textbox>
                <w10:wrap anchorx="page"/>
              </v:shape>
            </w:pict>
          </mc:Fallback>
        </mc:AlternateContent>
      </w:r>
    </w:p>
    <w:sectPr w:rsidR="00B23413" w:rsidRPr="00606575" w:rsidSect="00AC15D7">
      <w:pgSz w:w="11906" w:h="16838"/>
      <w:pgMar w:top="1440" w:right="991" w:bottom="1440" w:left="709" w:header="708" w:footer="708" w:gutter="0"/>
      <w:pgBorders w:offsetFrom="page">
        <w:top w:val="single" w:sz="18" w:space="24" w:color="002147"/>
        <w:left w:val="single" w:sz="18" w:space="24" w:color="002147"/>
        <w:bottom w:val="single" w:sz="18" w:space="24" w:color="002147"/>
        <w:right w:val="single" w:sz="18" w:space="24" w:color="002147"/>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13"/>
    <w:rsid w:val="000050DE"/>
    <w:rsid w:val="00027084"/>
    <w:rsid w:val="00070182"/>
    <w:rsid w:val="000E2D6C"/>
    <w:rsid w:val="0021740F"/>
    <w:rsid w:val="002B778D"/>
    <w:rsid w:val="00367E4C"/>
    <w:rsid w:val="003C4205"/>
    <w:rsid w:val="00463354"/>
    <w:rsid w:val="004B18C9"/>
    <w:rsid w:val="004C0B74"/>
    <w:rsid w:val="004C3045"/>
    <w:rsid w:val="00521190"/>
    <w:rsid w:val="005D35FC"/>
    <w:rsid w:val="00606575"/>
    <w:rsid w:val="007265DF"/>
    <w:rsid w:val="007A6E73"/>
    <w:rsid w:val="007A7CEC"/>
    <w:rsid w:val="007C50AF"/>
    <w:rsid w:val="0095748F"/>
    <w:rsid w:val="00AB7CCA"/>
    <w:rsid w:val="00AC15D7"/>
    <w:rsid w:val="00AC6608"/>
    <w:rsid w:val="00AC6DE8"/>
    <w:rsid w:val="00B04FBD"/>
    <w:rsid w:val="00B23413"/>
    <w:rsid w:val="00B302D4"/>
    <w:rsid w:val="00B6605C"/>
    <w:rsid w:val="00BE28A5"/>
    <w:rsid w:val="00BF3622"/>
    <w:rsid w:val="00C3523F"/>
    <w:rsid w:val="00D0619B"/>
    <w:rsid w:val="00D91667"/>
    <w:rsid w:val="00E123A4"/>
    <w:rsid w:val="00E85CA9"/>
    <w:rsid w:val="00EC7F90"/>
    <w:rsid w:val="00F94462"/>
    <w:rsid w:val="00FD6645"/>
    <w:rsid w:val="00FE47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C2C4"/>
  <w15:docId w15:val="{D2A576D3-E18C-4D45-94E6-BBE8BA49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4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413"/>
    <w:rPr>
      <w:rFonts w:ascii="Tahoma" w:hAnsi="Tahoma" w:cs="Tahoma"/>
      <w:sz w:val="16"/>
      <w:szCs w:val="16"/>
    </w:rPr>
  </w:style>
  <w:style w:type="paragraph" w:styleId="NormalWeb">
    <w:name w:val="Normal (Web)"/>
    <w:basedOn w:val="Normal"/>
    <w:uiPriority w:val="99"/>
    <w:semiHidden/>
    <w:unhideWhenUsed/>
    <w:rsid w:val="00B04FBD"/>
    <w:pPr>
      <w:spacing w:after="15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050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938595">
      <w:bodyDiv w:val="1"/>
      <w:marLeft w:val="0"/>
      <w:marRight w:val="0"/>
      <w:marTop w:val="0"/>
      <w:marBottom w:val="0"/>
      <w:divBdr>
        <w:top w:val="none" w:sz="0" w:space="0" w:color="auto"/>
        <w:left w:val="none" w:sz="0" w:space="0" w:color="auto"/>
        <w:bottom w:val="none" w:sz="0" w:space="0" w:color="auto"/>
        <w:right w:val="none" w:sz="0" w:space="0" w:color="auto"/>
      </w:divBdr>
    </w:div>
    <w:div w:id="898978701">
      <w:bodyDiv w:val="1"/>
      <w:marLeft w:val="0"/>
      <w:marRight w:val="0"/>
      <w:marTop w:val="0"/>
      <w:marBottom w:val="0"/>
      <w:divBdr>
        <w:top w:val="none" w:sz="0" w:space="0" w:color="auto"/>
        <w:left w:val="none" w:sz="0" w:space="0" w:color="auto"/>
        <w:bottom w:val="none" w:sz="0" w:space="0" w:color="auto"/>
        <w:right w:val="none" w:sz="0" w:space="0" w:color="auto"/>
      </w:divBdr>
    </w:div>
    <w:div w:id="1136533275">
      <w:bodyDiv w:val="1"/>
      <w:marLeft w:val="0"/>
      <w:marRight w:val="0"/>
      <w:marTop w:val="0"/>
      <w:marBottom w:val="0"/>
      <w:divBdr>
        <w:top w:val="none" w:sz="0" w:space="0" w:color="auto"/>
        <w:left w:val="none" w:sz="0" w:space="0" w:color="auto"/>
        <w:bottom w:val="none" w:sz="0" w:space="0" w:color="auto"/>
        <w:right w:val="none" w:sz="0" w:space="0" w:color="auto"/>
      </w:divBdr>
      <w:divsChild>
        <w:div w:id="416444602">
          <w:marLeft w:val="0"/>
          <w:marRight w:val="0"/>
          <w:marTop w:val="0"/>
          <w:marBottom w:val="0"/>
          <w:divBdr>
            <w:top w:val="none" w:sz="0" w:space="0" w:color="auto"/>
            <w:left w:val="none" w:sz="0" w:space="0" w:color="auto"/>
            <w:bottom w:val="none" w:sz="0" w:space="0" w:color="auto"/>
            <w:right w:val="none" w:sz="0" w:space="0" w:color="auto"/>
          </w:divBdr>
          <w:divsChild>
            <w:div w:id="916593383">
              <w:marLeft w:val="0"/>
              <w:marRight w:val="0"/>
              <w:marTop w:val="0"/>
              <w:marBottom w:val="0"/>
              <w:divBdr>
                <w:top w:val="none" w:sz="0" w:space="0" w:color="auto"/>
                <w:left w:val="none" w:sz="0" w:space="0" w:color="auto"/>
                <w:bottom w:val="none" w:sz="0" w:space="0" w:color="auto"/>
                <w:right w:val="none" w:sz="0" w:space="0" w:color="auto"/>
              </w:divBdr>
              <w:divsChild>
                <w:div w:id="652217586">
                  <w:marLeft w:val="-225"/>
                  <w:marRight w:val="-225"/>
                  <w:marTop w:val="0"/>
                  <w:marBottom w:val="0"/>
                  <w:divBdr>
                    <w:top w:val="none" w:sz="0" w:space="0" w:color="auto"/>
                    <w:left w:val="none" w:sz="0" w:space="0" w:color="auto"/>
                    <w:bottom w:val="none" w:sz="0" w:space="0" w:color="auto"/>
                    <w:right w:val="none" w:sz="0" w:space="0" w:color="auto"/>
                  </w:divBdr>
                  <w:divsChild>
                    <w:div w:id="1413284468">
                      <w:marLeft w:val="0"/>
                      <w:marRight w:val="0"/>
                      <w:marTop w:val="0"/>
                      <w:marBottom w:val="0"/>
                      <w:divBdr>
                        <w:top w:val="none" w:sz="0" w:space="0" w:color="auto"/>
                        <w:left w:val="none" w:sz="0" w:space="0" w:color="auto"/>
                        <w:bottom w:val="none" w:sz="0" w:space="0" w:color="auto"/>
                        <w:right w:val="none" w:sz="0" w:space="0" w:color="auto"/>
                      </w:divBdr>
                      <w:divsChild>
                        <w:div w:id="1915125054">
                          <w:marLeft w:val="0"/>
                          <w:marRight w:val="0"/>
                          <w:marTop w:val="0"/>
                          <w:marBottom w:val="0"/>
                          <w:divBdr>
                            <w:top w:val="none" w:sz="0" w:space="0" w:color="auto"/>
                            <w:left w:val="none" w:sz="0" w:space="0" w:color="auto"/>
                            <w:bottom w:val="none" w:sz="0" w:space="0" w:color="auto"/>
                            <w:right w:val="none" w:sz="0" w:space="0" w:color="auto"/>
                          </w:divBdr>
                          <w:divsChild>
                            <w:div w:id="618561424">
                              <w:marLeft w:val="0"/>
                              <w:marRight w:val="0"/>
                              <w:marTop w:val="0"/>
                              <w:marBottom w:val="0"/>
                              <w:divBdr>
                                <w:top w:val="none" w:sz="0" w:space="0" w:color="auto"/>
                                <w:left w:val="none" w:sz="0" w:space="0" w:color="auto"/>
                                <w:bottom w:val="none" w:sz="0" w:space="0" w:color="auto"/>
                                <w:right w:val="none" w:sz="0" w:space="0" w:color="auto"/>
                              </w:divBdr>
                              <w:divsChild>
                                <w:div w:id="1555122862">
                                  <w:marLeft w:val="0"/>
                                  <w:marRight w:val="0"/>
                                  <w:marTop w:val="0"/>
                                  <w:marBottom w:val="0"/>
                                  <w:divBdr>
                                    <w:top w:val="none" w:sz="0" w:space="0" w:color="auto"/>
                                    <w:left w:val="none" w:sz="0" w:space="0" w:color="auto"/>
                                    <w:bottom w:val="none" w:sz="0" w:space="0" w:color="auto"/>
                                    <w:right w:val="none" w:sz="0" w:space="0" w:color="auto"/>
                                  </w:divBdr>
                                  <w:divsChild>
                                    <w:div w:id="437678901">
                                      <w:marLeft w:val="-225"/>
                                      <w:marRight w:val="-225"/>
                                      <w:marTop w:val="0"/>
                                      <w:marBottom w:val="0"/>
                                      <w:divBdr>
                                        <w:top w:val="none" w:sz="0" w:space="0" w:color="auto"/>
                                        <w:left w:val="none" w:sz="0" w:space="0" w:color="auto"/>
                                        <w:bottom w:val="none" w:sz="0" w:space="0" w:color="auto"/>
                                        <w:right w:val="none" w:sz="0" w:space="0" w:color="auto"/>
                                      </w:divBdr>
                                      <w:divsChild>
                                        <w:div w:id="891228709">
                                          <w:marLeft w:val="0"/>
                                          <w:marRight w:val="0"/>
                                          <w:marTop w:val="0"/>
                                          <w:marBottom w:val="0"/>
                                          <w:divBdr>
                                            <w:top w:val="none" w:sz="0" w:space="0" w:color="auto"/>
                                            <w:left w:val="none" w:sz="0" w:space="0" w:color="auto"/>
                                            <w:bottom w:val="none" w:sz="0" w:space="0" w:color="auto"/>
                                            <w:right w:val="none" w:sz="0" w:space="0" w:color="auto"/>
                                          </w:divBdr>
                                          <w:divsChild>
                                            <w:div w:id="1716806861">
                                              <w:marLeft w:val="0"/>
                                              <w:marRight w:val="0"/>
                                              <w:marTop w:val="0"/>
                                              <w:marBottom w:val="0"/>
                                              <w:divBdr>
                                                <w:top w:val="none" w:sz="0" w:space="0" w:color="auto"/>
                                                <w:left w:val="none" w:sz="0" w:space="0" w:color="auto"/>
                                                <w:bottom w:val="none" w:sz="0" w:space="0" w:color="auto"/>
                                                <w:right w:val="none" w:sz="0" w:space="0" w:color="auto"/>
                                              </w:divBdr>
                                              <w:divsChild>
                                                <w:div w:id="150490587">
                                                  <w:marLeft w:val="0"/>
                                                  <w:marRight w:val="0"/>
                                                  <w:marTop w:val="0"/>
                                                  <w:marBottom w:val="0"/>
                                                  <w:divBdr>
                                                    <w:top w:val="none" w:sz="0" w:space="0" w:color="auto"/>
                                                    <w:left w:val="none" w:sz="0" w:space="0" w:color="auto"/>
                                                    <w:bottom w:val="none" w:sz="0" w:space="0" w:color="auto"/>
                                                    <w:right w:val="none" w:sz="0" w:space="0" w:color="auto"/>
                                                  </w:divBdr>
                                                  <w:divsChild>
                                                    <w:div w:id="661080016">
                                                      <w:marLeft w:val="0"/>
                                                      <w:marRight w:val="0"/>
                                                      <w:marTop w:val="0"/>
                                                      <w:marBottom w:val="0"/>
                                                      <w:divBdr>
                                                        <w:top w:val="none" w:sz="0" w:space="0" w:color="auto"/>
                                                        <w:left w:val="none" w:sz="0" w:space="0" w:color="auto"/>
                                                        <w:bottom w:val="none" w:sz="0" w:space="0" w:color="auto"/>
                                                        <w:right w:val="none" w:sz="0" w:space="0" w:color="auto"/>
                                                      </w:divBdr>
                                                      <w:divsChild>
                                                        <w:div w:id="2060931576">
                                                          <w:marLeft w:val="0"/>
                                                          <w:marRight w:val="0"/>
                                                          <w:marTop w:val="0"/>
                                                          <w:marBottom w:val="0"/>
                                                          <w:divBdr>
                                                            <w:top w:val="none" w:sz="0" w:space="0" w:color="auto"/>
                                                            <w:left w:val="none" w:sz="0" w:space="0" w:color="auto"/>
                                                            <w:bottom w:val="none" w:sz="0" w:space="0" w:color="auto"/>
                                                            <w:right w:val="none" w:sz="0" w:space="0" w:color="auto"/>
                                                          </w:divBdr>
                                                          <w:divsChild>
                                                            <w:div w:id="1110277662">
                                                              <w:marLeft w:val="0"/>
                                                              <w:marRight w:val="0"/>
                                                              <w:marTop w:val="0"/>
                                                              <w:marBottom w:val="0"/>
                                                              <w:divBdr>
                                                                <w:top w:val="none" w:sz="0" w:space="0" w:color="auto"/>
                                                                <w:left w:val="none" w:sz="0" w:space="0" w:color="auto"/>
                                                                <w:bottom w:val="none" w:sz="0" w:space="0" w:color="auto"/>
                                                                <w:right w:val="none" w:sz="0" w:space="0" w:color="auto"/>
                                                              </w:divBdr>
                                                              <w:divsChild>
                                                                <w:div w:id="321203782">
                                                                  <w:marLeft w:val="0"/>
                                                                  <w:marRight w:val="0"/>
                                                                  <w:marTop w:val="0"/>
                                                                  <w:marBottom w:val="0"/>
                                                                  <w:divBdr>
                                                                    <w:top w:val="none" w:sz="0" w:space="0" w:color="auto"/>
                                                                    <w:left w:val="none" w:sz="0" w:space="0" w:color="auto"/>
                                                                    <w:bottom w:val="none" w:sz="0" w:space="0" w:color="auto"/>
                                                                    <w:right w:val="none" w:sz="0" w:space="0" w:color="auto"/>
                                                                  </w:divBdr>
                                                                  <w:divsChild>
                                                                    <w:div w:id="1663267935">
                                                                      <w:marLeft w:val="0"/>
                                                                      <w:marRight w:val="0"/>
                                                                      <w:marTop w:val="0"/>
                                                                      <w:marBottom w:val="0"/>
                                                                      <w:divBdr>
                                                                        <w:top w:val="none" w:sz="0" w:space="0" w:color="auto"/>
                                                                        <w:left w:val="none" w:sz="0" w:space="0" w:color="auto"/>
                                                                        <w:bottom w:val="none" w:sz="0" w:space="0" w:color="auto"/>
                                                                        <w:right w:val="none" w:sz="0" w:space="0" w:color="auto"/>
                                                                      </w:divBdr>
                                                                      <w:divsChild>
                                                                        <w:div w:id="578752946">
                                                                          <w:marLeft w:val="0"/>
                                                                          <w:marRight w:val="0"/>
                                                                          <w:marTop w:val="0"/>
                                                                          <w:marBottom w:val="0"/>
                                                                          <w:divBdr>
                                                                            <w:top w:val="none" w:sz="0" w:space="0" w:color="auto"/>
                                                                            <w:left w:val="none" w:sz="0" w:space="0" w:color="auto"/>
                                                                            <w:bottom w:val="none" w:sz="0" w:space="0" w:color="auto"/>
                                                                            <w:right w:val="none" w:sz="0" w:space="0" w:color="auto"/>
                                                                          </w:divBdr>
                                                                          <w:divsChild>
                                                                            <w:div w:id="277950051">
                                                                              <w:marLeft w:val="0"/>
                                                                              <w:marRight w:val="0"/>
                                                                              <w:marTop w:val="0"/>
                                                                              <w:marBottom w:val="0"/>
                                                                              <w:divBdr>
                                                                                <w:top w:val="none" w:sz="0" w:space="0" w:color="auto"/>
                                                                                <w:left w:val="none" w:sz="0" w:space="0" w:color="auto"/>
                                                                                <w:bottom w:val="none" w:sz="0" w:space="0" w:color="auto"/>
                                                                                <w:right w:val="none" w:sz="0" w:space="0" w:color="auto"/>
                                                                              </w:divBdr>
                                                                              <w:divsChild>
                                                                                <w:div w:id="1130779844">
                                                                                  <w:marLeft w:val="0"/>
                                                                                  <w:marRight w:val="0"/>
                                                                                  <w:marTop w:val="0"/>
                                                                                  <w:marBottom w:val="0"/>
                                                                                  <w:divBdr>
                                                                                    <w:top w:val="none" w:sz="0" w:space="0" w:color="auto"/>
                                                                                    <w:left w:val="none" w:sz="0" w:space="0" w:color="auto"/>
                                                                                    <w:bottom w:val="none" w:sz="0" w:space="0" w:color="auto"/>
                                                                                    <w:right w:val="none" w:sz="0" w:space="0" w:color="auto"/>
                                                                                  </w:divBdr>
                                                                                  <w:divsChild>
                                                                                    <w:div w:id="179486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post-normal-perspectives-ravetz-at-90.eventbrite.co.uk" TargetMode="External"/><Relationship Id="rId13" Type="http://schemas.openxmlformats.org/officeDocument/2006/relationships/hyperlink" Target="https://mary-douglas-memorial-lecture-2019.eventbrite.co.uk/"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nquiries@insis.ox.ac.uk" TargetMode="External"/><Relationship Id="rId12" Type="http://schemas.openxmlformats.org/officeDocument/2006/relationships/hyperlink" Target="mailto:antonella.surdi@insis.ox.ac.uk" TargetMode="External"/><Relationship Id="rId17" Type="http://schemas.openxmlformats.org/officeDocument/2006/relationships/hyperlink" Target="https://mary-douglas-memorial-lecture-2019.eventbrite.co.uk/" TargetMode="External"/><Relationship Id="rId2" Type="http://schemas.openxmlformats.org/officeDocument/2006/relationships/settings" Target="settings.xml"/><Relationship Id="rId16" Type="http://schemas.openxmlformats.org/officeDocument/2006/relationships/hyperlink" Target="mailto:antonella.surdi@insis.ox.ac.uk"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0.png"/><Relationship Id="rId10" Type="http://schemas.openxmlformats.org/officeDocument/2006/relationships/hyperlink" Target="https://science-post-normal-perspectives-ravetz-at-90.eventbrite.co.uk"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mailto:enquiries@insis.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Words>
  <Characters>20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Richardson</dc:creator>
  <cp:lastModifiedBy>Antoinella Surdi</cp:lastModifiedBy>
  <cp:revision>3</cp:revision>
  <cp:lastPrinted>2015-04-17T09:13:00Z</cp:lastPrinted>
  <dcterms:created xsi:type="dcterms:W3CDTF">2019-05-08T09:05:00Z</dcterms:created>
  <dcterms:modified xsi:type="dcterms:W3CDTF">2019-05-08T09:05:00Z</dcterms:modified>
</cp:coreProperties>
</file>